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E4" w:rsidRPr="0053637E" w:rsidRDefault="005460F2" w:rsidP="00C63A7B">
      <w:pPr>
        <w:spacing w:after="0"/>
        <w:ind w:hanging="1260"/>
        <w:rPr>
          <w:rFonts w:cstheme="minorHAnsi"/>
          <w:sz w:val="20"/>
          <w:szCs w:val="20"/>
          <w:lang w:val="el-GR"/>
        </w:rPr>
      </w:pPr>
      <w:r w:rsidRPr="005460F2">
        <w:rPr>
          <w:noProof/>
          <w:sz w:val="20"/>
          <w:szCs w:val="20"/>
        </w:rPr>
        <w:pict>
          <v:roundrect id="Ορθογώνιο: Στρογγύλεμα γωνιών 12" o:spid="_x0000_s1026" style="position:absolute;margin-left:449.4pt;margin-top:-52.2pt;width:61.8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" fillcolor="#dae3f3" strokecolor="#2f528f" strokeweight="1pt">
            <v:stroke joinstyle="miter"/>
            <v:path arrowok="t"/>
            <v:textbox>
              <w:txbxContent>
                <w:p w:rsidR="0053637E" w:rsidRPr="00A87BDC" w:rsidRDefault="0053637E" w:rsidP="0053637E">
                  <w:pP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</w:pP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ΚΩΔ.</w:t>
                  </w:r>
                  <w:r>
                    <w:rPr>
                      <w:color w:val="1F3864" w:themeColor="accent1" w:themeShade="80"/>
                      <w:sz w:val="20"/>
                      <w:szCs w:val="20"/>
                    </w:rPr>
                    <w:t>N</w:t>
                  </w: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00</w:t>
                  </w:r>
                  <w: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7</w:t>
                  </w:r>
                </w:p>
              </w:txbxContent>
            </v:textbox>
          </v:roundrect>
        </w:pict>
      </w:r>
      <w:r w:rsidR="0053637E"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1470660</wp:posOffset>
            </wp:positionH>
            <wp:positionV relativeFrom="paragraph">
              <wp:posOffset>-655320</wp:posOffset>
            </wp:positionV>
            <wp:extent cx="1502229" cy="488690"/>
            <wp:effectExtent l="0" t="0" r="3175" b="6985"/>
            <wp:wrapNone/>
            <wp:docPr id="151560" name="17 - Εικόνα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" name="17 - Εικόνα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29" cy="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637E"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-638431</wp:posOffset>
            </wp:positionH>
            <wp:positionV relativeFrom="paragraph">
              <wp:posOffset>-685800</wp:posOffset>
            </wp:positionV>
            <wp:extent cx="1948543" cy="416355"/>
            <wp:effectExtent l="0" t="0" r="0" b="3175"/>
            <wp:wrapNone/>
            <wp:docPr id="2" name="Εικόνα 2" descr="Υπουργείο Υγε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πουργείο Υγεία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43" cy="4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79E4" w:rsidRPr="004321FE">
        <w:rPr>
          <w:rFonts w:cstheme="minorHAnsi"/>
          <w:sz w:val="16"/>
          <w:szCs w:val="16"/>
          <w:lang w:val="el-GR"/>
        </w:rPr>
        <w:t xml:space="preserve">            </w:t>
      </w:r>
      <w:r w:rsidR="00D079E4" w:rsidRPr="0053637E">
        <w:rPr>
          <w:rFonts w:cstheme="minorHAnsi"/>
          <w:b/>
          <w:bCs/>
          <w:color w:val="1F3864" w:themeColor="accent1" w:themeShade="80"/>
          <w:sz w:val="20"/>
          <w:szCs w:val="20"/>
          <w:lang w:val="el-GR"/>
        </w:rPr>
        <w:t>ΓΕΝΙΚΟ ΝΟΣΟΚΟΜΕΙΟ                                                                                                            ΑΡ.ΜΗΤΡΩΟΥ ΑΣΘΕΝΟΥΣ:</w:t>
      </w:r>
      <w:r w:rsidR="00D079E4" w:rsidRPr="0053637E">
        <w:rPr>
          <w:rFonts w:cstheme="minorHAnsi"/>
          <w:b/>
          <w:bCs/>
          <w:noProof/>
          <w:color w:val="1F3864" w:themeColor="accent1" w:themeShade="80"/>
          <w:sz w:val="20"/>
          <w:szCs w:val="20"/>
          <w:lang w:val="el-GR"/>
        </w:rPr>
        <w:t xml:space="preserve"> </w:t>
      </w:r>
    </w:p>
    <w:p w:rsidR="00D079E4" w:rsidRPr="0053637E" w:rsidRDefault="00D079E4" w:rsidP="00C63A7B">
      <w:pPr>
        <w:spacing w:after="0"/>
        <w:ind w:left="-810"/>
        <w:rPr>
          <w:rFonts w:cstheme="minorHAnsi"/>
          <w:b/>
          <w:bCs/>
          <w:color w:val="1F3864" w:themeColor="accent1" w:themeShade="80"/>
          <w:sz w:val="20"/>
          <w:szCs w:val="20"/>
          <w:lang w:val="el-GR"/>
        </w:rPr>
      </w:pPr>
      <w:r w:rsidRPr="0053637E">
        <w:rPr>
          <w:rFonts w:cstheme="minorHAnsi"/>
          <w:b/>
          <w:bCs/>
          <w:color w:val="1F3864" w:themeColor="accent1" w:themeShade="80"/>
          <w:sz w:val="20"/>
          <w:szCs w:val="20"/>
          <w:lang w:val="el-GR"/>
        </w:rPr>
        <w:t xml:space="preserve">ΚΛΙΝΙΚΗ/ΤΜΗΜΑ:                                                                                                                   ΑΡ.ΘΑΛΑΜΟΥ:   ΚΛΙΝΗ: </w:t>
      </w:r>
    </w:p>
    <w:tbl>
      <w:tblPr>
        <w:tblStyle w:val="GridTable1LightAccent5"/>
        <w:tblpPr w:leftFromText="180" w:rightFromText="180" w:vertAnchor="text" w:horzAnchor="margin" w:tblpXSpec="center" w:tblpY="67"/>
        <w:tblW w:w="11065" w:type="dxa"/>
        <w:tblInd w:w="0" w:type="dxa"/>
        <w:tblLook w:val="04A0"/>
      </w:tblPr>
      <w:tblGrid>
        <w:gridCol w:w="5110"/>
        <w:gridCol w:w="2744"/>
        <w:gridCol w:w="3211"/>
      </w:tblGrid>
      <w:tr w:rsidR="00D079E4" w:rsidRPr="00C63A7B" w:rsidTr="0053637E">
        <w:trPr>
          <w:cnfStyle w:val="100000000000"/>
          <w:trHeight w:val="269"/>
        </w:trPr>
        <w:tc>
          <w:tcPr>
            <w:cnfStyle w:val="001000000000"/>
            <w:tcW w:w="11065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D079E4" w:rsidRPr="0053637E" w:rsidRDefault="005D7611" w:rsidP="00D079E4">
            <w:pPr>
              <w:spacing w:before="120" w:line="240" w:lineRule="auto"/>
              <w:jc w:val="center"/>
              <w:rPr>
                <w:rFonts w:cstheme="minorHAnsi"/>
                <w:color w:val="1F3864" w:themeColor="accent1" w:themeShade="80"/>
                <w:sz w:val="28"/>
                <w:szCs w:val="28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8"/>
                <w:szCs w:val="28"/>
                <w:lang w:val="el-GR"/>
              </w:rPr>
              <w:t xml:space="preserve">ΒΑΣΙΚΗ </w:t>
            </w:r>
            <w:r w:rsidR="00D079E4" w:rsidRPr="0053637E">
              <w:rPr>
                <w:rFonts w:cstheme="minorHAnsi"/>
                <w:color w:val="1F3864" w:themeColor="accent1" w:themeShade="80"/>
                <w:sz w:val="28"/>
                <w:szCs w:val="28"/>
                <w:lang w:val="el-GR"/>
              </w:rPr>
              <w:t xml:space="preserve">ΑΞΙΟΛΟΓΗΣΗ </w:t>
            </w:r>
            <w:r w:rsidR="00FC7863" w:rsidRPr="0053637E">
              <w:rPr>
                <w:rFonts w:cstheme="minorHAnsi"/>
                <w:color w:val="1F3864" w:themeColor="accent1" w:themeShade="80"/>
                <w:sz w:val="28"/>
                <w:szCs w:val="28"/>
                <w:lang w:val="el-GR"/>
              </w:rPr>
              <w:t xml:space="preserve">ΑΣΘΕΝΟΥΣ ΓΙΑ </w:t>
            </w:r>
            <w:r w:rsidRPr="0053637E">
              <w:rPr>
                <w:rFonts w:cstheme="minorHAnsi"/>
                <w:color w:val="1F3864" w:themeColor="accent1" w:themeShade="80"/>
                <w:sz w:val="28"/>
                <w:szCs w:val="28"/>
                <w:lang w:val="el-GR"/>
              </w:rPr>
              <w:t>ΕΛΚΟΣ ΠΙΕΣΗΣ</w:t>
            </w:r>
            <w:r w:rsidR="00D079E4" w:rsidRPr="0053637E">
              <w:rPr>
                <w:rFonts w:cstheme="minorHAnsi"/>
                <w:color w:val="1F3864" w:themeColor="accent1" w:themeShade="80"/>
                <w:sz w:val="28"/>
                <w:szCs w:val="28"/>
                <w:lang w:val="el-GR"/>
              </w:rPr>
              <w:t xml:space="preserve"> ΜΕ ΤΗΝ ΚΛΙΜΑΚΑ </w:t>
            </w:r>
            <w:r w:rsidR="00D079E4" w:rsidRPr="0053637E">
              <w:rPr>
                <w:rFonts w:cstheme="minorHAnsi"/>
                <w:color w:val="1F3864" w:themeColor="accent1" w:themeShade="80"/>
                <w:sz w:val="28"/>
                <w:szCs w:val="28"/>
              </w:rPr>
              <w:t>NORTON</w:t>
            </w:r>
          </w:p>
        </w:tc>
      </w:tr>
      <w:tr w:rsidR="00D079E4" w:rsidRPr="004321FE" w:rsidTr="0053637E">
        <w:trPr>
          <w:trHeight w:val="269"/>
        </w:trPr>
        <w:tc>
          <w:tcPr>
            <w:cnfStyle w:val="001000000000"/>
            <w:tcW w:w="11065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hideMark/>
          </w:tcPr>
          <w:p w:rsidR="00D079E4" w:rsidRPr="0053637E" w:rsidRDefault="00D079E4" w:rsidP="00D079E4">
            <w:pPr>
              <w:spacing w:before="120" w:line="240" w:lineRule="auto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ΣΤΟΙΧΕΙΑ ΑΣΘΕΝΟΥΣ</w:t>
            </w:r>
          </w:p>
        </w:tc>
      </w:tr>
      <w:tr w:rsidR="00D079E4" w:rsidRPr="004321FE" w:rsidTr="0053637E">
        <w:trPr>
          <w:trHeight w:val="269"/>
        </w:trPr>
        <w:tc>
          <w:tcPr>
            <w:cnfStyle w:val="001000000000"/>
            <w:tcW w:w="511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D079E4" w:rsidRPr="0053637E" w:rsidRDefault="00D079E4" w:rsidP="0053637E">
            <w:pPr>
              <w:spacing w:line="240" w:lineRule="auto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274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D079E4" w:rsidRPr="0053637E" w:rsidRDefault="00D079E4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321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D079E4" w:rsidRPr="0053637E" w:rsidRDefault="00D079E4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Πατρώνυμο:</w:t>
            </w:r>
          </w:p>
        </w:tc>
      </w:tr>
      <w:tr w:rsidR="00D079E4" w:rsidRPr="004321FE" w:rsidTr="0053637E">
        <w:trPr>
          <w:trHeight w:val="269"/>
        </w:trPr>
        <w:tc>
          <w:tcPr>
            <w:cnfStyle w:val="001000000000"/>
            <w:tcW w:w="511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D079E4" w:rsidRPr="0053637E" w:rsidRDefault="00D079E4" w:rsidP="0053637E">
            <w:pPr>
              <w:spacing w:line="240" w:lineRule="auto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Ημερομηνία Γέννησης:           </w:t>
            </w:r>
          </w:p>
        </w:tc>
        <w:tc>
          <w:tcPr>
            <w:tcW w:w="5955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D079E4" w:rsidRPr="0053637E" w:rsidRDefault="00D079E4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Ηλικία:</w:t>
            </w:r>
          </w:p>
        </w:tc>
      </w:tr>
      <w:tr w:rsidR="00D079E4" w:rsidRPr="004321FE" w:rsidTr="0053637E">
        <w:trPr>
          <w:trHeight w:val="269"/>
        </w:trPr>
        <w:tc>
          <w:tcPr>
            <w:cnfStyle w:val="001000000000"/>
            <w:tcW w:w="511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:rsidR="00D079E4" w:rsidRPr="0053637E" w:rsidRDefault="00D079E4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Διάγνωση:</w:t>
            </w:r>
          </w:p>
        </w:tc>
        <w:tc>
          <w:tcPr>
            <w:tcW w:w="5955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:rsidR="00D079E4" w:rsidRPr="0053637E" w:rsidRDefault="00D079E4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proofErr w:type="spellStart"/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Συνοδές</w:t>
            </w:r>
            <w:proofErr w:type="spellEnd"/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 xml:space="preserve"> Παθήσεις:</w:t>
            </w:r>
          </w:p>
        </w:tc>
      </w:tr>
      <w:tr w:rsidR="00B75336" w:rsidRPr="004321FE" w:rsidTr="0053637E">
        <w:trPr>
          <w:trHeight w:val="205"/>
        </w:trPr>
        <w:tc>
          <w:tcPr>
            <w:cnfStyle w:val="001000000000"/>
            <w:tcW w:w="511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:rsidR="00B75336" w:rsidRPr="0053637E" w:rsidRDefault="00B75336" w:rsidP="0053637E">
            <w:pPr>
              <w:spacing w:line="240" w:lineRule="auto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Ημερομηνία Εισαγωγής:</w:t>
            </w:r>
          </w:p>
        </w:tc>
        <w:tc>
          <w:tcPr>
            <w:tcW w:w="5955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</w:tcPr>
          <w:p w:rsidR="00B75336" w:rsidRPr="0053637E" w:rsidRDefault="00B75336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Ημερομηνία Εξόδου:</w:t>
            </w:r>
          </w:p>
        </w:tc>
      </w:tr>
    </w:tbl>
    <w:tbl>
      <w:tblPr>
        <w:tblStyle w:val="GridTable1LightAccent1"/>
        <w:tblW w:w="11016" w:type="dxa"/>
        <w:tblInd w:w="-815" w:type="dxa"/>
        <w:tblLayout w:type="fixed"/>
        <w:tblLook w:val="04A0"/>
      </w:tblPr>
      <w:tblGrid>
        <w:gridCol w:w="1260"/>
        <w:gridCol w:w="1620"/>
        <w:gridCol w:w="990"/>
        <w:gridCol w:w="900"/>
        <w:gridCol w:w="951"/>
        <w:gridCol w:w="1034"/>
        <w:gridCol w:w="1034"/>
        <w:gridCol w:w="1034"/>
        <w:gridCol w:w="1034"/>
        <w:gridCol w:w="1159"/>
      </w:tblGrid>
      <w:tr w:rsidR="00D530EA" w:rsidRPr="004321FE" w:rsidTr="00BD384A">
        <w:trPr>
          <w:cnfStyle w:val="100000000000"/>
        </w:trPr>
        <w:tc>
          <w:tcPr>
            <w:cnfStyle w:val="001000000000"/>
            <w:tcW w:w="3870" w:type="dxa"/>
            <w:gridSpan w:val="3"/>
            <w:shd w:val="clear" w:color="auto" w:fill="E7E6E6" w:themeFill="background2"/>
          </w:tcPr>
          <w:p w:rsidR="00D530EA" w:rsidRPr="0053637E" w:rsidRDefault="0053637E" w:rsidP="0053637E">
            <w:pPr>
              <w:spacing w:before="120" w:line="240" w:lineRule="auto"/>
              <w:jc w:val="right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ΗΜΕΡΟΜΗΝΙΑ</w:t>
            </w:r>
          </w:p>
        </w:tc>
        <w:tc>
          <w:tcPr>
            <w:tcW w:w="900" w:type="dxa"/>
            <w:shd w:val="clear" w:color="auto" w:fill="E7E6E6" w:themeFill="background2"/>
          </w:tcPr>
          <w:p w:rsidR="00D530EA" w:rsidRPr="0053637E" w:rsidRDefault="00D530EA" w:rsidP="0053637E">
            <w:pPr>
              <w:spacing w:before="120" w:line="240" w:lineRule="auto"/>
              <w:jc w:val="right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E7E6E6" w:themeFill="background2"/>
          </w:tcPr>
          <w:p w:rsidR="00D530EA" w:rsidRPr="0053637E" w:rsidRDefault="00D530EA" w:rsidP="0053637E">
            <w:pPr>
              <w:spacing w:before="120" w:line="240" w:lineRule="auto"/>
              <w:jc w:val="right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E7E6E6" w:themeFill="background2"/>
          </w:tcPr>
          <w:p w:rsidR="00D530EA" w:rsidRPr="0053637E" w:rsidRDefault="00D530EA" w:rsidP="0053637E">
            <w:pPr>
              <w:spacing w:before="120" w:line="240" w:lineRule="auto"/>
              <w:jc w:val="right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E7E6E6" w:themeFill="background2"/>
          </w:tcPr>
          <w:p w:rsidR="00D530EA" w:rsidRPr="0053637E" w:rsidRDefault="00D530EA" w:rsidP="0053637E">
            <w:pPr>
              <w:spacing w:before="120" w:line="240" w:lineRule="auto"/>
              <w:jc w:val="right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E7E6E6" w:themeFill="background2"/>
          </w:tcPr>
          <w:p w:rsidR="00D530EA" w:rsidRPr="0053637E" w:rsidRDefault="00D530EA" w:rsidP="0053637E">
            <w:pPr>
              <w:spacing w:before="120" w:line="240" w:lineRule="auto"/>
              <w:jc w:val="right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E7E6E6" w:themeFill="background2"/>
          </w:tcPr>
          <w:p w:rsidR="00D530EA" w:rsidRPr="0053637E" w:rsidRDefault="00D530EA" w:rsidP="0053637E">
            <w:pPr>
              <w:spacing w:before="120" w:line="240" w:lineRule="auto"/>
              <w:jc w:val="right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D530EA" w:rsidRPr="0053637E" w:rsidRDefault="00D530EA" w:rsidP="0053637E">
            <w:pPr>
              <w:spacing w:before="120" w:line="240" w:lineRule="auto"/>
              <w:jc w:val="right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D530EA" w:rsidRPr="0053637E" w:rsidTr="00BD384A">
        <w:tc>
          <w:tcPr>
            <w:cnfStyle w:val="001000000000"/>
            <w:tcW w:w="2880" w:type="dxa"/>
            <w:gridSpan w:val="2"/>
            <w:shd w:val="clear" w:color="auto" w:fill="DEEAF6" w:themeFill="accent5" w:themeFillTint="33"/>
          </w:tcPr>
          <w:p w:rsidR="00D530EA" w:rsidRPr="0053637E" w:rsidRDefault="00D530EA" w:rsidP="0053637E">
            <w:pPr>
              <w:spacing w:line="240" w:lineRule="auto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ΦΥΣΙΚΗ ΚΑΤΑΣΤΑΣΗ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:rsidR="00D530EA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  <w:lang w:val="el-GR"/>
              </w:rPr>
              <w:t>ΒΑΘΜΟΙ</w:t>
            </w:r>
          </w:p>
        </w:tc>
        <w:tc>
          <w:tcPr>
            <w:tcW w:w="7146" w:type="dxa"/>
            <w:gridSpan w:val="7"/>
            <w:shd w:val="clear" w:color="auto" w:fill="DEEAF6" w:themeFill="accent5" w:themeFillTint="33"/>
          </w:tcPr>
          <w:p w:rsidR="00D530EA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Καλή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4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Μέτρια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3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Κακή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2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Πολύ κακή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1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BD384A" w:rsidRPr="0053637E" w:rsidTr="00D050BC">
        <w:tc>
          <w:tcPr>
            <w:cnfStyle w:val="001000000000"/>
            <w:tcW w:w="11016" w:type="dxa"/>
            <w:gridSpan w:val="10"/>
            <w:shd w:val="clear" w:color="auto" w:fill="DEEAF6" w:themeFill="accent5" w:themeFillTint="33"/>
          </w:tcPr>
          <w:p w:rsidR="00BD384A" w:rsidRPr="0053637E" w:rsidRDefault="00BD384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ΠΝΕΥΜΑΤΙΚΗ ΚΑΤΑΣΤΑΣΗ</w:t>
            </w: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Διαύγεια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4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Απάθεια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3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Σύγχυση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2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Κώμα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1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BD384A" w:rsidRPr="0053637E" w:rsidTr="00600452">
        <w:tc>
          <w:tcPr>
            <w:cnfStyle w:val="001000000000"/>
            <w:tcW w:w="11016" w:type="dxa"/>
            <w:gridSpan w:val="10"/>
            <w:shd w:val="clear" w:color="auto" w:fill="DEEAF6" w:themeFill="accent5" w:themeFillTint="33"/>
          </w:tcPr>
          <w:p w:rsidR="00BD384A" w:rsidRPr="0053637E" w:rsidRDefault="00BD384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ΔΡΑΣΤΗΡΙΟΤΗΤΑ</w:t>
            </w: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Περιπατητικός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4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Περπατάει με βοήθεια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3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Κάθεται στην καρέκλα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2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proofErr w:type="spellStart"/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Κατακεκλιμένος</w:t>
            </w:r>
            <w:proofErr w:type="spellEnd"/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1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BD384A" w:rsidRPr="0053637E" w:rsidTr="00077528">
        <w:tc>
          <w:tcPr>
            <w:cnfStyle w:val="001000000000"/>
            <w:tcW w:w="11016" w:type="dxa"/>
            <w:gridSpan w:val="10"/>
            <w:shd w:val="clear" w:color="auto" w:fill="DEEAF6" w:themeFill="accent5" w:themeFillTint="33"/>
          </w:tcPr>
          <w:p w:rsidR="00BD384A" w:rsidRPr="0053637E" w:rsidRDefault="00BD384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ΚΙΝΗΤΙΚΟΤΗΤΑ</w:t>
            </w: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Πλήρης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4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Ελαφρά περιορισμένη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3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Πολύ περιορισμένη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2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Ακινησία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1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BD384A" w:rsidRPr="0053637E" w:rsidTr="00CB4296">
        <w:tc>
          <w:tcPr>
            <w:cnfStyle w:val="001000000000"/>
            <w:tcW w:w="11016" w:type="dxa"/>
            <w:gridSpan w:val="10"/>
            <w:shd w:val="clear" w:color="auto" w:fill="DEEAF6" w:themeFill="accent5" w:themeFillTint="33"/>
          </w:tcPr>
          <w:p w:rsidR="00BD384A" w:rsidRPr="0053637E" w:rsidRDefault="00BD384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ΑΚΡΑΤΕΙΑ</w:t>
            </w: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Απούσα/Καθετήρας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4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Ακράτεια ούρων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3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Ακράτεια κοπράνων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2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Ακράτεια ούρων και κοπράνων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1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BD384A" w:rsidRPr="0053637E" w:rsidTr="002A6E90">
        <w:tc>
          <w:tcPr>
            <w:cnfStyle w:val="001000000000"/>
            <w:tcW w:w="11016" w:type="dxa"/>
            <w:gridSpan w:val="10"/>
            <w:shd w:val="clear" w:color="auto" w:fill="DEEAF6" w:themeFill="accent5" w:themeFillTint="33"/>
          </w:tcPr>
          <w:p w:rsidR="00BD384A" w:rsidRPr="0053637E" w:rsidRDefault="00BD384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ΟΡΕΞΗ ΓΙΑ ΦΑΓΗΤΟ</w:t>
            </w: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Φυσιολογική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4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Μικρή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3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proofErr w:type="spellStart"/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Ρινογαστρικός</w:t>
            </w:r>
            <w:proofErr w:type="spellEnd"/>
            <w:r w:rsid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καθετήρας/Υγρά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2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Τίποτε από το</w:t>
            </w:r>
            <w:r w:rsid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στόμα/Ανορεξία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1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BD384A" w:rsidRPr="0053637E" w:rsidTr="006F3BB1">
        <w:tc>
          <w:tcPr>
            <w:cnfStyle w:val="001000000000"/>
            <w:tcW w:w="11016" w:type="dxa"/>
            <w:gridSpan w:val="10"/>
            <w:shd w:val="clear" w:color="auto" w:fill="DEEAF6" w:themeFill="accent5" w:themeFillTint="33"/>
          </w:tcPr>
          <w:p w:rsidR="00BD384A" w:rsidRPr="0053637E" w:rsidRDefault="00BD384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ΣΩΜΑΤΙΚΟ ΒΑΡΟΣ</w:t>
            </w: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Φυσιολογικό βάρος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4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Παχυσαρκία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3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Καχεξία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2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  <w:tcBorders>
              <w:bottom w:val="nil"/>
            </w:tcBorders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Οίδημα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1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53637E" w:rsidRPr="0053637E" w:rsidTr="00BD384A">
        <w:tc>
          <w:tcPr>
            <w:cnfStyle w:val="001000000000"/>
            <w:tcW w:w="12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EA7" w:rsidRPr="0053637E" w:rsidRDefault="00E96EA7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E96EA7" w:rsidRPr="00BD384A" w:rsidRDefault="00E96EA7" w:rsidP="0053637E">
            <w:pPr>
              <w:spacing w:line="240" w:lineRule="auto"/>
              <w:jc w:val="center"/>
              <w:cnfStyle w:val="000000000000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D384A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SCORE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D9E2F3" w:themeFill="accent1" w:themeFillTint="33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D9E2F3" w:themeFill="accent1" w:themeFillTint="33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D9E2F3" w:themeFill="accent1" w:themeFillTint="33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D9E2F3" w:themeFill="accent1" w:themeFillTint="33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D9E2F3" w:themeFill="accent1" w:themeFillTint="33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E2F3" w:themeFill="accent1" w:themeFillTint="33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53637E" w:rsidRPr="0053637E" w:rsidTr="00BD384A">
        <w:tc>
          <w:tcPr>
            <w:cnfStyle w:val="001000000000"/>
            <w:tcW w:w="12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EA7" w:rsidRPr="0053637E" w:rsidRDefault="00E96EA7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</w:tcPr>
          <w:p w:rsidR="00E96EA7" w:rsidRPr="0053637E" w:rsidRDefault="0053637E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ΟΝΟΜ/ΜΟ ΥΠΕΥΘΥΝΟΥ</w:t>
            </w:r>
          </w:p>
        </w:tc>
        <w:tc>
          <w:tcPr>
            <w:tcW w:w="900" w:type="dxa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</w:tbl>
    <w:p w:rsidR="007C3B96" w:rsidRPr="00BD384A" w:rsidRDefault="007C3B96" w:rsidP="0053637E">
      <w:pPr>
        <w:spacing w:after="0" w:line="240" w:lineRule="auto"/>
        <w:jc w:val="both"/>
        <w:rPr>
          <w:sz w:val="4"/>
          <w:szCs w:val="4"/>
          <w:lang w:val="el-GR"/>
        </w:rPr>
      </w:pPr>
    </w:p>
    <w:tbl>
      <w:tblPr>
        <w:tblStyle w:val="GridTable1LightAccent1"/>
        <w:tblW w:w="11039" w:type="dxa"/>
        <w:tblInd w:w="-815" w:type="dxa"/>
        <w:tblLook w:val="04A0"/>
      </w:tblPr>
      <w:tblGrid>
        <w:gridCol w:w="1443"/>
        <w:gridCol w:w="9596"/>
      </w:tblGrid>
      <w:tr w:rsidR="00BD384A" w:rsidRPr="00BD384A" w:rsidTr="00BD384A">
        <w:trPr>
          <w:cnfStyle w:val="100000000000"/>
          <w:trHeight w:val="174"/>
        </w:trPr>
        <w:tc>
          <w:tcPr>
            <w:cnfStyle w:val="001000000000"/>
            <w:tcW w:w="11039" w:type="dxa"/>
            <w:gridSpan w:val="2"/>
            <w:shd w:val="clear" w:color="auto" w:fill="E7E6E6" w:themeFill="background2"/>
          </w:tcPr>
          <w:p w:rsidR="00BD384A" w:rsidRPr="00BD384A" w:rsidRDefault="00BD384A" w:rsidP="00E96EA7">
            <w:pPr>
              <w:spacing w:before="120" w:line="240" w:lineRule="auto"/>
              <w:jc w:val="both"/>
              <w:rPr>
                <w:sz w:val="14"/>
                <w:szCs w:val="14"/>
                <w:lang w:val="el-GR"/>
              </w:rPr>
            </w:pPr>
            <w:r w:rsidRPr="00BD384A">
              <w:rPr>
                <w:sz w:val="14"/>
                <w:szCs w:val="14"/>
              </w:rPr>
              <w:t>NORTON SCORE</w:t>
            </w:r>
          </w:p>
        </w:tc>
      </w:tr>
      <w:tr w:rsidR="005D7611" w:rsidRPr="00C63A7B" w:rsidTr="00BD384A">
        <w:trPr>
          <w:trHeight w:val="256"/>
        </w:trPr>
        <w:tc>
          <w:tcPr>
            <w:cnfStyle w:val="001000000000"/>
            <w:tcW w:w="1443" w:type="dxa"/>
          </w:tcPr>
          <w:p w:rsidR="005D7611" w:rsidRPr="00BD384A" w:rsidRDefault="005D7611" w:rsidP="00BD384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D384A">
              <w:rPr>
                <w:rFonts w:cstheme="minorHAnsi"/>
                <w:sz w:val="18"/>
                <w:szCs w:val="18"/>
              </w:rPr>
              <w:t>SCORE</w:t>
            </w:r>
            <w:r w:rsidRPr="00BD384A">
              <w:rPr>
                <w:rFonts w:cstheme="minorHAnsi"/>
                <w:sz w:val="18"/>
                <w:szCs w:val="18"/>
                <w:lang w:val="el-GR"/>
              </w:rPr>
              <w:t xml:space="preserve">   &gt; 19</w:t>
            </w:r>
            <w:r w:rsidR="0053637E" w:rsidRPr="00BD384A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9596" w:type="dxa"/>
          </w:tcPr>
          <w:p w:rsidR="005D7611" w:rsidRPr="00BD384A" w:rsidRDefault="005D7611" w:rsidP="00BD384A">
            <w:pPr>
              <w:spacing w:line="240" w:lineRule="auto"/>
              <w:jc w:val="both"/>
              <w:cnfStyle w:val="000000000000"/>
              <w:rPr>
                <w:rFonts w:cstheme="minorHAnsi"/>
                <w:sz w:val="18"/>
                <w:szCs w:val="18"/>
                <w:lang w:val="el-GR"/>
              </w:rPr>
            </w:pPr>
            <w:r w:rsidRPr="00BD384A">
              <w:rPr>
                <w:rFonts w:cstheme="minorHAnsi"/>
                <w:sz w:val="18"/>
                <w:szCs w:val="18"/>
                <w:lang w:val="el-GR"/>
              </w:rPr>
              <w:t xml:space="preserve">Επανεκτίμηση του ασθενούς με την κλίμακα </w:t>
            </w:r>
            <w:r w:rsidRPr="00BD384A">
              <w:rPr>
                <w:rFonts w:cstheme="minorHAnsi"/>
                <w:sz w:val="18"/>
                <w:szCs w:val="18"/>
              </w:rPr>
              <w:t>Norton</w:t>
            </w:r>
            <w:r w:rsidRPr="00BD384A">
              <w:rPr>
                <w:rFonts w:cstheme="minorHAnsi"/>
                <w:sz w:val="18"/>
                <w:szCs w:val="18"/>
                <w:lang w:val="el-GR"/>
              </w:rPr>
              <w:t xml:space="preserve"> ανά </w:t>
            </w:r>
            <w:r w:rsidR="0053637E" w:rsidRPr="00BD384A">
              <w:rPr>
                <w:rFonts w:cstheme="minorHAnsi"/>
                <w:sz w:val="18"/>
                <w:szCs w:val="18"/>
                <w:lang w:val="el-GR"/>
              </w:rPr>
              <w:t>πενθήμερο.</w:t>
            </w:r>
          </w:p>
        </w:tc>
      </w:tr>
      <w:tr w:rsidR="005D7611" w:rsidRPr="00C63A7B" w:rsidTr="00BD384A">
        <w:trPr>
          <w:trHeight w:val="242"/>
        </w:trPr>
        <w:tc>
          <w:tcPr>
            <w:cnfStyle w:val="001000000000"/>
            <w:tcW w:w="1443" w:type="dxa"/>
          </w:tcPr>
          <w:p w:rsidR="005D7611" w:rsidRPr="00BD384A" w:rsidRDefault="007C3B96" w:rsidP="00BD384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D384A">
              <w:rPr>
                <w:rFonts w:cstheme="minorHAnsi"/>
                <w:sz w:val="18"/>
                <w:szCs w:val="18"/>
              </w:rPr>
              <w:t>SCORE</w:t>
            </w:r>
            <w:r w:rsidRPr="00BD384A">
              <w:rPr>
                <w:rFonts w:cstheme="minorHAnsi"/>
                <w:sz w:val="18"/>
                <w:szCs w:val="18"/>
                <w:lang w:val="el-GR"/>
              </w:rPr>
              <w:t xml:space="preserve"> ≤ 19</w:t>
            </w:r>
            <w:r w:rsidR="0053637E" w:rsidRPr="00BD384A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9596" w:type="dxa"/>
          </w:tcPr>
          <w:p w:rsidR="007C3B96" w:rsidRPr="00960D6E" w:rsidRDefault="007C3B96" w:rsidP="00BD384A">
            <w:pPr>
              <w:spacing w:line="240" w:lineRule="auto"/>
              <w:jc w:val="both"/>
              <w:cnfStyle w:val="000000000000"/>
              <w:rPr>
                <w:rFonts w:cstheme="minorHAnsi"/>
                <w:sz w:val="18"/>
                <w:szCs w:val="18"/>
                <w:lang w:val="el-GR"/>
              </w:rPr>
            </w:pPr>
            <w:r w:rsidRPr="00BD384A">
              <w:rPr>
                <w:rFonts w:cstheme="minorHAnsi"/>
                <w:sz w:val="18"/>
                <w:szCs w:val="18"/>
                <w:lang w:val="el-GR"/>
              </w:rPr>
              <w:t>Ασθενής υψηλού κινδύνου για ανάπτυξη κατακλίσεων,  χρήζει υψηλής φροντίδας και παρακολούθησης</w:t>
            </w:r>
            <w:r w:rsidR="00960D6E" w:rsidRPr="00960D6E">
              <w:rPr>
                <w:rFonts w:cstheme="minorHAnsi"/>
                <w:sz w:val="18"/>
                <w:szCs w:val="18"/>
                <w:lang w:val="el-GR"/>
              </w:rPr>
              <w:t xml:space="preserve"> </w:t>
            </w:r>
            <w:proofErr w:type="spellStart"/>
            <w:r w:rsidR="00960D6E">
              <w:rPr>
                <w:rFonts w:cstheme="minorHAnsi"/>
                <w:sz w:val="18"/>
                <w:szCs w:val="18"/>
                <w:lang w:val="el-GR"/>
              </w:rPr>
              <w:t>ανα</w:t>
            </w:r>
            <w:proofErr w:type="spellEnd"/>
            <w:r w:rsidR="00960D6E">
              <w:rPr>
                <w:rFonts w:cstheme="minorHAnsi"/>
                <w:sz w:val="18"/>
                <w:szCs w:val="18"/>
                <w:lang w:val="el-GR"/>
              </w:rPr>
              <w:t xml:space="preserve"> 3ήμερο.</w:t>
            </w:r>
          </w:p>
        </w:tc>
      </w:tr>
      <w:tr w:rsidR="005D7611" w:rsidRPr="00C63A7B" w:rsidTr="00BD384A">
        <w:trPr>
          <w:trHeight w:val="354"/>
        </w:trPr>
        <w:tc>
          <w:tcPr>
            <w:cnfStyle w:val="001000000000"/>
            <w:tcW w:w="1443" w:type="dxa"/>
          </w:tcPr>
          <w:p w:rsidR="005D7611" w:rsidRPr="00BD384A" w:rsidRDefault="007C3B96" w:rsidP="00BD384A">
            <w:pPr>
              <w:spacing w:line="240" w:lineRule="auto"/>
              <w:jc w:val="both"/>
              <w:rPr>
                <w:sz w:val="18"/>
                <w:szCs w:val="18"/>
                <w:lang w:val="el-GR"/>
              </w:rPr>
            </w:pPr>
            <w:r w:rsidRPr="00BD384A">
              <w:rPr>
                <w:rFonts w:cstheme="minorHAnsi"/>
                <w:sz w:val="18"/>
                <w:szCs w:val="18"/>
                <w:lang w:val="el-GR"/>
              </w:rPr>
              <w:t>Ανεξαρτήτ</w:t>
            </w:r>
            <w:r w:rsidR="00FB446F" w:rsidRPr="00BD384A">
              <w:rPr>
                <w:rFonts w:cstheme="minorHAnsi"/>
                <w:sz w:val="18"/>
                <w:szCs w:val="18"/>
                <w:lang w:val="el-GR"/>
              </w:rPr>
              <w:t xml:space="preserve">ως </w:t>
            </w:r>
            <w:r w:rsidR="00FB446F" w:rsidRPr="00BD384A">
              <w:rPr>
                <w:rFonts w:cstheme="minorHAnsi"/>
                <w:sz w:val="18"/>
                <w:szCs w:val="18"/>
              </w:rPr>
              <w:t>SCORE</w:t>
            </w:r>
            <w:r w:rsidR="0053637E" w:rsidRPr="00BD384A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9596" w:type="dxa"/>
          </w:tcPr>
          <w:p w:rsidR="005D7611" w:rsidRPr="00BD384A" w:rsidRDefault="007C3B96" w:rsidP="00BD384A">
            <w:pPr>
              <w:spacing w:line="240" w:lineRule="auto"/>
              <w:jc w:val="both"/>
              <w:cnfStyle w:val="000000000000"/>
              <w:rPr>
                <w:rFonts w:cstheme="minorHAnsi"/>
                <w:sz w:val="18"/>
                <w:szCs w:val="18"/>
                <w:lang w:val="el-GR"/>
              </w:rPr>
            </w:pPr>
            <w:r w:rsidRPr="00BD384A">
              <w:rPr>
                <w:rFonts w:cstheme="minorHAnsi"/>
                <w:sz w:val="18"/>
                <w:szCs w:val="18"/>
              </w:rPr>
              <w:t>E</w:t>
            </w:r>
            <w:proofErr w:type="spellStart"/>
            <w:r w:rsidRPr="00BD384A">
              <w:rPr>
                <w:rFonts w:cstheme="minorHAnsi"/>
                <w:sz w:val="18"/>
                <w:szCs w:val="18"/>
                <w:lang w:val="el-GR"/>
              </w:rPr>
              <w:t>πανεκτίμηση</w:t>
            </w:r>
            <w:proofErr w:type="spellEnd"/>
            <w:r w:rsidRPr="00BD384A">
              <w:rPr>
                <w:rFonts w:cstheme="minorHAnsi"/>
                <w:sz w:val="18"/>
                <w:szCs w:val="18"/>
                <w:lang w:val="el-GR"/>
              </w:rPr>
              <w:t xml:space="preserve"> του ασθενούς κάθε εβδομάδα, μετά από χειρουργική επέμβαση, μετά από κάθε αλλαγή της κατάστασής του και πριν από την έξοδο από το νοσοκομείο</w:t>
            </w:r>
            <w:r w:rsidRPr="00BD384A">
              <w:rPr>
                <w:sz w:val="18"/>
                <w:szCs w:val="18"/>
                <w:lang w:val="el-GR"/>
              </w:rPr>
              <w:t>.</w:t>
            </w:r>
          </w:p>
        </w:tc>
      </w:tr>
    </w:tbl>
    <w:p w:rsidR="005D7611" w:rsidRPr="00E96EA7" w:rsidRDefault="005D7611" w:rsidP="00E96EA7">
      <w:pPr>
        <w:spacing w:before="120" w:after="0" w:line="240" w:lineRule="auto"/>
        <w:jc w:val="both"/>
        <w:rPr>
          <w:sz w:val="16"/>
          <w:szCs w:val="16"/>
          <w:lang w:val="el-GR"/>
        </w:rPr>
      </w:pPr>
    </w:p>
    <w:sectPr w:rsidR="005D7611" w:rsidRPr="00E96EA7" w:rsidSect="00BD384A">
      <w:pgSz w:w="12240" w:h="15840"/>
      <w:pgMar w:top="144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079E4"/>
    <w:rsid w:val="00227A09"/>
    <w:rsid w:val="003E3C71"/>
    <w:rsid w:val="003E5863"/>
    <w:rsid w:val="004321FE"/>
    <w:rsid w:val="0053637E"/>
    <w:rsid w:val="005460F2"/>
    <w:rsid w:val="005D7611"/>
    <w:rsid w:val="007C3B96"/>
    <w:rsid w:val="0089573A"/>
    <w:rsid w:val="009015D4"/>
    <w:rsid w:val="00953507"/>
    <w:rsid w:val="00960D6E"/>
    <w:rsid w:val="00B75336"/>
    <w:rsid w:val="00BD384A"/>
    <w:rsid w:val="00C63A7B"/>
    <w:rsid w:val="00D079E4"/>
    <w:rsid w:val="00D530EA"/>
    <w:rsid w:val="00E912E5"/>
    <w:rsid w:val="00E96EA7"/>
    <w:rsid w:val="00FB446F"/>
    <w:rsid w:val="00FC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E4"/>
    <w:pPr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5">
    <w:name w:val="Grid Table 1 Light Accent 5"/>
    <w:basedOn w:val="a1"/>
    <w:uiPriority w:val="46"/>
    <w:rsid w:val="00D079E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39"/>
    <w:rsid w:val="003E3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3E3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Placeholder Text"/>
    <w:basedOn w:val="a0"/>
    <w:uiPriority w:val="99"/>
    <w:semiHidden/>
    <w:rsid w:val="00E96EA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Bilali</dc:creator>
  <cp:lastModifiedBy>ch.panagopoulou</cp:lastModifiedBy>
  <cp:revision>2</cp:revision>
  <cp:lastPrinted>2022-02-23T13:18:00Z</cp:lastPrinted>
  <dcterms:created xsi:type="dcterms:W3CDTF">2024-10-22T05:40:00Z</dcterms:created>
  <dcterms:modified xsi:type="dcterms:W3CDTF">2024-10-22T05:40:00Z</dcterms:modified>
</cp:coreProperties>
</file>